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附件3</w:t>
      </w:r>
    </w:p>
    <w:p>
      <w:pPr>
        <w:pStyle w:val="7"/>
        <w:adjustRightInd w:val="0"/>
        <w:snapToGrid w:val="0"/>
        <w:spacing w:line="300" w:lineRule="exact"/>
        <w:rPr>
          <w:sz w:val="36"/>
          <w:szCs w:val="36"/>
        </w:rPr>
      </w:pPr>
    </w:p>
    <w:p>
      <w:pPr>
        <w:pStyle w:val="7"/>
        <w:adjustRightInd w:val="0"/>
        <w:snapToGrid w:val="0"/>
        <w:spacing w:line="640" w:lineRule="exact"/>
        <w:rPr>
          <w:sz w:val="36"/>
          <w:szCs w:val="36"/>
        </w:rPr>
      </w:pPr>
      <w:r>
        <w:rPr>
          <w:sz w:val="36"/>
          <w:szCs w:val="36"/>
        </w:rPr>
        <w:t>四川省智能制造职业技能大赛暨</w:t>
      </w:r>
    </w:p>
    <w:p>
      <w:pPr>
        <w:pStyle w:val="7"/>
        <w:adjustRightInd w:val="0"/>
        <w:snapToGrid w:val="0"/>
        <w:spacing w:line="640" w:lineRule="exact"/>
        <w:rPr>
          <w:bCs/>
          <w:kern w:val="0"/>
          <w:sz w:val="36"/>
          <w:szCs w:val="36"/>
        </w:rPr>
      </w:pPr>
      <w:r>
        <w:rPr>
          <w:sz w:val="36"/>
          <w:szCs w:val="36"/>
        </w:rPr>
        <w:t>2021年“天府工匠杯”工业技能大赛</w:t>
      </w:r>
      <w:r>
        <w:rPr>
          <w:bCs/>
          <w:kern w:val="0"/>
          <w:sz w:val="36"/>
          <w:szCs w:val="36"/>
        </w:rPr>
        <w:t>选手汇总表</w:t>
      </w:r>
    </w:p>
    <w:p>
      <w:pPr>
        <w:pStyle w:val="7"/>
        <w:adjustRightInd w:val="0"/>
        <w:snapToGrid w:val="0"/>
        <w:spacing w:line="300" w:lineRule="exact"/>
        <w:rPr>
          <w:bCs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pacing w:line="400" w:lineRule="exact"/>
        <w:rPr>
          <w:rFonts w:eastAsia="仿宋_GB2312"/>
          <w:sz w:val="24"/>
          <w:szCs w:val="24"/>
        </w:rPr>
      </w:pPr>
      <w:r>
        <w:rPr>
          <w:rFonts w:eastAsia="仿宋_GB2312"/>
          <w:kern w:val="0"/>
          <w:sz w:val="24"/>
          <w:szCs w:val="24"/>
        </w:rPr>
        <w:t>上报单位（盖章）：                                    联系人：                            联系电话：</w:t>
      </w:r>
    </w:p>
    <w:tbl>
      <w:tblPr>
        <w:tblStyle w:val="5"/>
        <w:tblW w:w="14487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96"/>
        <w:gridCol w:w="2268"/>
        <w:gridCol w:w="1443"/>
        <w:gridCol w:w="992"/>
        <w:gridCol w:w="851"/>
        <w:gridCol w:w="2835"/>
        <w:gridCol w:w="850"/>
        <w:gridCol w:w="1701"/>
        <w:gridCol w:w="295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exact"/>
          <w:tblHeader/>
          <w:jc w:val="center"/>
        </w:trPr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hAnsi="黑体" w:eastAsia="黑体"/>
                <w:bCs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hAnsi="黑体" w:eastAsia="黑体"/>
                <w:bCs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szCs w:val="24"/>
              </w:rPr>
              <w:t>参赛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hAnsi="黑体" w:eastAsia="黑体"/>
                <w:bCs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szCs w:val="24"/>
              </w:rPr>
              <w:t>组别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hAnsi="黑体" w:eastAsia="黑体"/>
                <w:bCs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hAnsi="黑体" w:eastAsia="黑体"/>
                <w:bCs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hAnsi="黑体" w:eastAsia="黑体"/>
                <w:bCs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szCs w:val="24"/>
              </w:rPr>
              <w:t>身份证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hAnsi="黑体" w:eastAsia="黑体"/>
                <w:bCs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szCs w:val="24"/>
              </w:rPr>
              <w:t>文化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hAnsi="黑体" w:eastAsia="黑体"/>
                <w:bCs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szCs w:val="24"/>
              </w:rPr>
              <w:t>程度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hAnsi="黑体" w:eastAsia="黑体"/>
                <w:bCs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hAnsi="黑体" w:eastAsia="黑体"/>
                <w:bCs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szCs w:val="24"/>
              </w:rPr>
              <w:t>选手单位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exact"/>
          <w:jc w:val="center"/>
        </w:trPr>
        <w:tc>
          <w:tcPr>
            <w:tcW w:w="596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智能焊接技术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职工组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exact"/>
          <w:jc w:val="center"/>
        </w:trPr>
        <w:tc>
          <w:tcPr>
            <w:tcW w:w="59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学生组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exact"/>
          <w:jc w:val="center"/>
        </w:trPr>
        <w:tc>
          <w:tcPr>
            <w:tcW w:w="596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数控车工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职工组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exact"/>
          <w:jc w:val="center"/>
        </w:trPr>
        <w:tc>
          <w:tcPr>
            <w:tcW w:w="59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学生组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exact"/>
          <w:jc w:val="center"/>
        </w:trPr>
        <w:tc>
          <w:tcPr>
            <w:tcW w:w="596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数控铣工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职工组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exact"/>
          <w:jc w:val="center"/>
        </w:trPr>
        <w:tc>
          <w:tcPr>
            <w:tcW w:w="596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学生组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exact"/>
          <w:jc w:val="center"/>
        </w:trPr>
        <w:tc>
          <w:tcPr>
            <w:tcW w:w="596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电工（智能制造设备组装与调试）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职工组</w:t>
            </w:r>
          </w:p>
        </w:tc>
        <w:tc>
          <w:tcPr>
            <w:tcW w:w="99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95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exact"/>
          <w:jc w:val="center"/>
        </w:trPr>
        <w:tc>
          <w:tcPr>
            <w:tcW w:w="596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学生组</w:t>
            </w:r>
          </w:p>
        </w:tc>
        <w:tc>
          <w:tcPr>
            <w:tcW w:w="99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95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51" w:hRule="exact"/>
          <w:jc w:val="center"/>
        </w:trPr>
        <w:tc>
          <w:tcPr>
            <w:tcW w:w="596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机器视觉系统应用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学生组</w:t>
            </w:r>
          </w:p>
        </w:tc>
        <w:tc>
          <w:tcPr>
            <w:tcW w:w="99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951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51" w:hRule="exact"/>
          <w:jc w:val="center"/>
        </w:trPr>
        <w:tc>
          <w:tcPr>
            <w:tcW w:w="596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工业机器人技术应用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学生组</w:t>
            </w:r>
          </w:p>
        </w:tc>
        <w:tc>
          <w:tcPr>
            <w:tcW w:w="99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951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51" w:hRule="exact"/>
          <w:jc w:val="center"/>
        </w:trPr>
        <w:tc>
          <w:tcPr>
            <w:tcW w:w="596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pacing w:val="-11"/>
                <w:kern w:val="0"/>
                <w:sz w:val="24"/>
                <w:szCs w:val="24"/>
              </w:rPr>
            </w:pPr>
            <w:r>
              <w:rPr>
                <w:rFonts w:eastAsia="仿宋_GB2312"/>
                <w:spacing w:val="-11"/>
                <w:kern w:val="0"/>
                <w:sz w:val="24"/>
                <w:szCs w:val="24"/>
              </w:rPr>
              <w:t>零部件测绘与CAD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spacing w:val="-11"/>
                <w:kern w:val="0"/>
                <w:sz w:val="24"/>
                <w:szCs w:val="24"/>
              </w:rPr>
              <w:t>成图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学生组</w:t>
            </w:r>
          </w:p>
        </w:tc>
        <w:tc>
          <w:tcPr>
            <w:tcW w:w="99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951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700" w:lineRule="exact"/>
        <w:rPr>
          <w:rFonts w:eastAsia="方正仿宋简体"/>
          <w:sz w:val="32"/>
          <w:szCs w:val="32"/>
        </w:rPr>
        <w:sectPr>
          <w:footerReference r:id="rId7" w:type="first"/>
          <w:headerReference r:id="rId3" w:type="default"/>
          <w:footerReference r:id="rId5" w:type="default"/>
          <w:headerReference r:id="rId4" w:type="even"/>
          <w:footerReference r:id="rId6" w:type="even"/>
          <w:pgSz w:w="16838" w:h="11906" w:orient="landscape"/>
          <w:pgMar w:top="1440" w:right="1077" w:bottom="1440" w:left="1077" w:header="851" w:footer="992" w:gutter="0"/>
          <w:cols w:space="720" w:num="1"/>
          <w:titlePg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  <w:lang w:val="zh-CN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  <w:lang w:val="zh-CN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ascii="宋体" w:hAnsi="宋体"/>
        <w:sz w:val="28"/>
        <w:szCs w:val="28"/>
        <w:lang w:val="zh-CN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9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  <w:lang w:val="zh-CN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B089B"/>
    <w:rsid w:val="619B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  <w:pPr>
      <w:ind w:firstLine="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customStyle="1" w:styleId="7">
    <w:name w:val="主题标"/>
    <w:basedOn w:val="1"/>
    <w:next w:val="2"/>
    <w:uiPriority w:val="0"/>
    <w:pPr>
      <w:ind w:firstLine="0"/>
      <w:jc w:val="center"/>
    </w:pPr>
    <w:rPr>
      <w:rFonts w:ascii="Times New Roman" w:hAnsi="Times New Roman" w:eastAsia="方正小标宋简体" w:cs="Times New Roman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2021-07-21T08:50:00Z</dcterms:created>
  <dc:creator>黄浩琳</dc:creator>
  <cp:lastModifiedBy>黄浩琳</cp:lastModifiedBy>
  <dcterms:modified xsi:type="dcterms:W3CDTF">2021-07-21T08:51:57Z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