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0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附件8</w:t>
      </w:r>
    </w:p>
    <w:p>
      <w:pPr>
        <w:wordWrap w:val="0"/>
        <w:spacing w:line="360" w:lineRule="exact"/>
        <w:ind w:firstLine="0"/>
        <w:jc w:val="center"/>
        <w:rPr>
          <w:rFonts w:eastAsia="方正小标宋简体"/>
          <w:spacing w:val="-8"/>
          <w:sz w:val="36"/>
          <w:szCs w:val="36"/>
        </w:rPr>
      </w:pPr>
    </w:p>
    <w:p>
      <w:pPr>
        <w:wordWrap w:val="0"/>
        <w:ind w:firstLine="0"/>
        <w:jc w:val="center"/>
        <w:rPr>
          <w:rFonts w:eastAsia="方正小标宋简体"/>
          <w:kern w:val="44"/>
          <w:sz w:val="44"/>
          <w:szCs w:val="44"/>
          <w:lang w:val="zh-CN"/>
        </w:rPr>
      </w:pPr>
      <w:r>
        <w:rPr>
          <w:rFonts w:eastAsia="方正小标宋简体"/>
          <w:kern w:val="44"/>
          <w:sz w:val="44"/>
          <w:szCs w:val="44"/>
          <w:lang w:val="zh-CN"/>
        </w:rPr>
        <w:t>机关事业单位技术工人技术业务培训教材书目</w:t>
      </w:r>
    </w:p>
    <w:p>
      <w:pPr>
        <w:wordWrap w:val="0"/>
        <w:spacing w:line="240" w:lineRule="exact"/>
        <w:ind w:firstLine="0"/>
        <w:jc w:val="center"/>
        <w:rPr>
          <w:rFonts w:eastAsia="方正小标宋简体"/>
          <w:spacing w:val="-8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004"/>
        <w:gridCol w:w="4162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书  名</w:t>
            </w:r>
          </w:p>
        </w:tc>
        <w:tc>
          <w:tcPr>
            <w:tcW w:w="416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出 版 类 别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分 类 目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16" w:type="dxa"/>
            <w:gridSpan w:val="4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出版社统编教材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职业道德</w:t>
            </w:r>
          </w:p>
        </w:tc>
        <w:tc>
          <w:tcPr>
            <w:tcW w:w="416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中国劳动社会保障出版社统编教材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公共科目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汽车维修工</w:t>
            </w:r>
          </w:p>
        </w:tc>
        <w:tc>
          <w:tcPr>
            <w:tcW w:w="416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中国劳动社会保障出版社统编教材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交通行业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汽车驾驶员</w:t>
            </w:r>
          </w:p>
        </w:tc>
        <w:tc>
          <w:tcPr>
            <w:tcW w:w="416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中国劳动社会保障出版社统编教材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交通行业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中式烹调师</w:t>
            </w:r>
          </w:p>
        </w:tc>
        <w:tc>
          <w:tcPr>
            <w:tcW w:w="416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中国劳动社会保障出版社统编教材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贸易行业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车工</w:t>
            </w:r>
          </w:p>
        </w:tc>
        <w:tc>
          <w:tcPr>
            <w:tcW w:w="416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中国劳动社会保障出版社统编教材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-11"/>
                <w:kern w:val="0"/>
                <w:sz w:val="24"/>
                <w:szCs w:val="24"/>
              </w:rPr>
              <w:t>电子、机械行业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16" w:type="dxa"/>
            <w:gridSpan w:val="4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农艺工</w:t>
            </w:r>
          </w:p>
        </w:tc>
        <w:tc>
          <w:tcPr>
            <w:tcW w:w="416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农业行业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林木种苗工</w:t>
            </w:r>
          </w:p>
        </w:tc>
        <w:tc>
          <w:tcPr>
            <w:tcW w:w="416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林业行业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造林（更新）工</w:t>
            </w:r>
          </w:p>
        </w:tc>
        <w:tc>
          <w:tcPr>
            <w:tcW w:w="416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林业行业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森林管护工</w:t>
            </w:r>
          </w:p>
        </w:tc>
        <w:tc>
          <w:tcPr>
            <w:tcW w:w="416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林业行业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渠道维护工</w:t>
            </w:r>
          </w:p>
        </w:tc>
        <w:tc>
          <w:tcPr>
            <w:tcW w:w="416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水利行业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护理员</w:t>
            </w:r>
          </w:p>
        </w:tc>
        <w:tc>
          <w:tcPr>
            <w:tcW w:w="416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民政行业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管道工</w:t>
            </w:r>
          </w:p>
        </w:tc>
        <w:tc>
          <w:tcPr>
            <w:tcW w:w="416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建筑行业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绿化工</w:t>
            </w:r>
          </w:p>
        </w:tc>
        <w:tc>
          <w:tcPr>
            <w:tcW w:w="416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建筑行业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-20"/>
                <w:kern w:val="0"/>
                <w:sz w:val="24"/>
                <w:szCs w:val="24"/>
              </w:rPr>
              <w:t>计算机系统操作工</w:t>
            </w:r>
          </w:p>
        </w:tc>
        <w:tc>
          <w:tcPr>
            <w:tcW w:w="416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-11"/>
                <w:kern w:val="0"/>
                <w:sz w:val="24"/>
                <w:szCs w:val="24"/>
              </w:rPr>
              <w:t>电子、机械行业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钳工</w:t>
            </w:r>
          </w:p>
        </w:tc>
        <w:tc>
          <w:tcPr>
            <w:tcW w:w="416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-11"/>
                <w:kern w:val="0"/>
                <w:sz w:val="24"/>
                <w:szCs w:val="24"/>
              </w:rPr>
              <w:t>电子、机械行业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电工</w:t>
            </w:r>
          </w:p>
        </w:tc>
        <w:tc>
          <w:tcPr>
            <w:tcW w:w="416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-11"/>
                <w:kern w:val="0"/>
                <w:sz w:val="24"/>
                <w:szCs w:val="24"/>
              </w:rPr>
              <w:t>电子、机械行业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卫生防疫员</w:t>
            </w:r>
          </w:p>
        </w:tc>
        <w:tc>
          <w:tcPr>
            <w:tcW w:w="416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卫生行业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药剂员</w:t>
            </w:r>
          </w:p>
        </w:tc>
        <w:tc>
          <w:tcPr>
            <w:tcW w:w="416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卫生行业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综合库保管工</w:t>
            </w:r>
          </w:p>
        </w:tc>
        <w:tc>
          <w:tcPr>
            <w:tcW w:w="4162" w:type="dxa"/>
            <w:noWrap w:val="0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物资行业</w:t>
            </w:r>
          </w:p>
        </w:tc>
      </w:tr>
    </w:tbl>
    <w:p>
      <w:pPr>
        <w:sectPr>
          <w:pgSz w:w="11906" w:h="16838"/>
          <w:pgMar w:top="1928" w:right="1417" w:bottom="1276" w:left="1417" w:header="851" w:footer="1134" w:gutter="0"/>
          <w:cols w:space="720" w:num="1"/>
          <w:docGrid w:type="lines" w:linePitch="453" w:charSpace="0"/>
        </w:sectPr>
      </w:pPr>
    </w:p>
    <w:p>
      <w:pPr>
        <w:spacing w:line="20" w:lineRule="exact"/>
        <w:sectPr>
          <w:footerReference r:id="rId3" w:type="default"/>
          <w:pgSz w:w="11906" w:h="16838"/>
          <w:pgMar w:top="1928" w:right="1417" w:bottom="1276" w:left="1417" w:header="851" w:footer="1134" w:gutter="0"/>
          <w:cols w:space="720" w:num="1"/>
          <w:docGrid w:type="lines" w:linePitch="453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067BD"/>
    <w:rsid w:val="2B50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2021-04-07T05:11:00Z</dcterms:created>
  <dc:creator>黄浩琳</dc:creator>
  <cp:lastModifiedBy>黄浩琳</cp:lastModifiedBy>
  <dcterms:modified xsi:type="dcterms:W3CDTF">2021-04-07T05:13:06Z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