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ind w:firstLine="0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</w:rPr>
        <w:t>附件2</w:t>
      </w:r>
    </w:p>
    <w:p>
      <w:pPr>
        <w:wordWrap w:val="0"/>
        <w:spacing w:line="540" w:lineRule="exact"/>
        <w:ind w:firstLine="0"/>
        <w:jc w:val="left"/>
        <w:rPr>
          <w:rFonts w:eastAsia="方正仿宋简体"/>
          <w:color w:val="000000"/>
          <w:szCs w:val="32"/>
        </w:rPr>
      </w:pP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</w:t>
      </w:r>
    </w:p>
    <w:p>
      <w:pPr>
        <w:wordWrap w:val="0"/>
        <w:ind w:firstLine="0"/>
        <w:jc w:val="center"/>
        <w:rPr>
          <w:rFonts w:eastAsia="方正小标宋简体"/>
          <w:color w:val="000000"/>
          <w:kern w:val="0"/>
          <w:sz w:val="36"/>
          <w:szCs w:val="36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技术等级考核工种分类目录</w:t>
      </w:r>
    </w:p>
    <w:p>
      <w:pPr>
        <w:wordWrap w:val="0"/>
        <w:spacing w:line="540" w:lineRule="exact"/>
        <w:ind w:firstLine="0"/>
        <w:jc w:val="center"/>
        <w:rPr>
          <w:b/>
          <w:color w:val="000000"/>
          <w:szCs w:val="32"/>
        </w:rPr>
      </w:pP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0100交通类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>
        <w:rPr>
          <w:color w:val="000000"/>
          <w:szCs w:val="32"/>
        </w:rPr>
        <w:t>0101汽车驾驶员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0102汽车维修工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0108公路养护工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0111养路机械操作工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0112公路沥青(重油)操作工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0114试验工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0115公路标志(标线)工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0116公路渡口渡工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0117公路绿化工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0118公路巡道工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0121船舶水手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0122船舶驾驶员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0123船舶轮机员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0124航道测量工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0127航道信号工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0132内河航标工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0133船闸工                               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0200农业类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0201农艺工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0202果树工  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0204农业实验工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0205茶叶初制工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0206茶园工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0210农业机械操作工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0216农机修理工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0222淡水鱼苗种繁育工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0223淡水成鱼饲养工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0224蚕桑工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0227牧草栽培工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 0234兽医防治员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0235动物检疫检验员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0246家畜（禽）饲养工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0300林业类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0301林木种苗工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0302造林(更新)工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b/>
          <w:color w:val="000000"/>
          <w:szCs w:val="32"/>
        </w:rPr>
      </w:pPr>
      <w:r>
        <w:rPr>
          <w:color w:val="000000"/>
          <w:szCs w:val="32"/>
        </w:rPr>
        <w:t>0303抚育间伐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0304森林管护工     </w:t>
      </w:r>
      <w:r>
        <w:rPr>
          <w:b/>
          <w:color w:val="000000"/>
          <w:szCs w:val="32"/>
        </w:rPr>
        <w:t xml:space="preserve">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0400水电类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0401闸门运行工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0402渠道维护工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0405水文勘测工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0406电气值班员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0500广播电影电视类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0516电影摄影机械员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0528电影放映员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0548广播电视天线工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0549有线广播机务员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0550有线广播线务员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0600新闻出版类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>
        <w:rPr>
          <w:color w:val="000000"/>
          <w:szCs w:val="32"/>
        </w:rPr>
        <w:t>0621平版印刷工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0640平装混合工             </w:t>
      </w:r>
    </w:p>
    <w:p>
      <w:pPr>
        <w:tabs>
          <w:tab w:val="left" w:pos="4484"/>
        </w:tabs>
        <w:wordWrap w:val="0"/>
        <w:ind w:firstLine="0"/>
        <w:rPr>
          <w:color w:val="000000"/>
          <w:szCs w:val="32"/>
        </w:rPr>
      </w:pPr>
      <w:r>
        <w:rPr>
          <w:color w:val="000000"/>
          <w:szCs w:val="32"/>
        </w:rPr>
        <w:t>0666 图书（报刊）发行员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0674校对工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0700技术监督类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0701计量检定工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0731检验工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0800食宿服务类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0801中式烹调师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0806餐厅服务员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0807客房服务员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0812热力司炉工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0900地质矿产类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>
        <w:rPr>
          <w:color w:val="000000"/>
          <w:szCs w:val="32"/>
        </w:rPr>
        <w:t>0901固体矿产钻探工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0902水文水井钻探工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>
        <w:rPr>
          <w:color w:val="000000"/>
          <w:szCs w:val="32"/>
        </w:rPr>
        <w:t>0903工程地质钻探工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0905机掘坑探工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>
        <w:rPr>
          <w:color w:val="000000"/>
          <w:szCs w:val="32"/>
        </w:rPr>
        <w:t>0908地质测量工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0909采样工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ind w:firstLine="0"/>
        <w:rPr>
          <w:color w:val="000000"/>
          <w:szCs w:val="32"/>
        </w:rPr>
      </w:pPr>
      <w:r>
        <w:rPr>
          <w:color w:val="000000"/>
          <w:szCs w:val="32"/>
        </w:rPr>
        <w:t>0911碎样工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0913淘洗工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1000测绘类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1012地图制图工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1014工程测量工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1016地形测量工          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1100化工类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1107水处理工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1111分析工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1121制冷工     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1200民政类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>
        <w:rPr>
          <w:color w:val="000000"/>
          <w:szCs w:val="32"/>
        </w:rPr>
        <w:t>1202尸体火化工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1203尸体防腐工     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1209特岗护理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1300机械类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1312钳工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1315车工 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1316铣工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1326电工 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>
        <w:rPr>
          <w:color w:val="000000"/>
          <w:szCs w:val="32"/>
        </w:rPr>
        <w:t>1329电焊工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1341光学刻、磨工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1400建设类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1401木工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1402瓦工   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1413管道工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1422绿化工                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>
        <w:rPr>
          <w:color w:val="000000"/>
          <w:szCs w:val="32"/>
        </w:rPr>
        <w:t>1423花卉工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>1427白蚁防治工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1600体育类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>
        <w:rPr>
          <w:color w:val="000000"/>
          <w:szCs w:val="32"/>
        </w:rPr>
        <w:t xml:space="preserve">1601体育场地工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1700电子类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>
        <w:rPr>
          <w:color w:val="000000"/>
          <w:szCs w:val="32"/>
        </w:rPr>
        <w:t>1707电子仪表检定修理工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1722计算机系统操作工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1800文化类</w:t>
      </w:r>
    </w:p>
    <w:p>
      <w:pPr>
        <w:tabs>
          <w:tab w:val="left" w:pos="4640"/>
          <w:tab w:val="left" w:pos="4678"/>
          <w:tab w:val="left" w:pos="4800"/>
        </w:tabs>
        <w:ind w:firstLine="0"/>
        <w:rPr>
          <w:color w:val="000000"/>
          <w:szCs w:val="32"/>
        </w:rPr>
      </w:pPr>
      <w:r>
        <w:rPr>
          <w:color w:val="000000"/>
          <w:szCs w:val="32"/>
        </w:rPr>
        <w:t>1809装饰美工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1811文物修复工  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1900地震类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rPr>
          <w:color w:val="000000"/>
          <w:szCs w:val="32"/>
        </w:rPr>
      </w:pPr>
      <w:r>
        <w:rPr>
          <w:color w:val="000000"/>
          <w:szCs w:val="32"/>
        </w:rPr>
        <w:t xml:space="preserve">1901地震观测工 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2000通讯类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left="3520" w:hanging="3520" w:hangingChars="110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2001话务员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2100医药、卫生类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2102医院收费员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2103卫生检验员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2104药剂员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2106消毒员  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2107防疫员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2108护理员  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>2110口腔修复员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2113放射工               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2114医学仪器设备维修工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2200工勤类</w:t>
      </w:r>
    </w:p>
    <w:p>
      <w:pPr>
        <w:tabs>
          <w:tab w:val="left" w:pos="4640"/>
          <w:tab w:val="left" w:pos="4678"/>
          <w:tab w:val="left" w:pos="4800"/>
        </w:tabs>
        <w:spacing w:line="540" w:lineRule="exact"/>
        <w:ind w:firstLine="0"/>
        <w:rPr>
          <w:color w:val="000000"/>
          <w:szCs w:val="32"/>
        </w:rPr>
      </w:pPr>
      <w:r>
        <w:rPr>
          <w:color w:val="000000"/>
          <w:szCs w:val="32"/>
        </w:rPr>
        <w:t>2201经济服务岗位工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2202公共服务岗位工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2300商业物资类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2302仓库保管工        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2500环境保护类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jc w:val="left"/>
        <w:rPr>
          <w:color w:val="000000"/>
          <w:szCs w:val="32"/>
        </w:rPr>
      </w:pPr>
      <w:r>
        <w:rPr>
          <w:color w:val="000000"/>
          <w:szCs w:val="32"/>
        </w:rPr>
        <w:t xml:space="preserve">2581环境监测工    </w:t>
      </w:r>
    </w:p>
    <w:p>
      <w:pPr>
        <w:tabs>
          <w:tab w:val="left" w:pos="4800"/>
        </w:tabs>
        <w:wordWrap w:val="0"/>
        <w:ind w:firstLine="0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2800其它类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540" w:lineRule="exact"/>
        <w:ind w:firstLine="0"/>
        <w:rPr>
          <w:b/>
          <w:color w:val="000000"/>
        </w:rPr>
      </w:pPr>
      <w:r>
        <w:rPr>
          <w:color w:val="000000"/>
          <w:szCs w:val="32"/>
        </w:rPr>
        <w:t xml:space="preserve">2806保育员   </w:t>
      </w:r>
    </w:p>
    <w:p>
      <w:pPr>
        <w:tabs>
          <w:tab w:val="left" w:pos="4640"/>
          <w:tab w:val="left" w:pos="4678"/>
          <w:tab w:val="left" w:pos="4800"/>
        </w:tabs>
        <w:wordWrap w:val="0"/>
        <w:spacing w:line="40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</w:p>
    <w:p>
      <w:r>
        <w:rPr>
          <w:bCs/>
          <w:color w:val="000000"/>
          <w:kern w:val="0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A7"/>
    <w:rsid w:val="007301A7"/>
    <w:rsid w:val="007B3AE8"/>
    <w:rsid w:val="0082495F"/>
    <w:rsid w:val="00A32BDD"/>
    <w:rsid w:val="05B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914</Words>
  <Characters>978</Characters>
  <Lines>108</Lines>
  <Paragraphs>105</Paragraphs>
  <TotalTime>0</TotalTime>
  <ScaleCrop>false</ScaleCrop>
  <LinksUpToDate>false</LinksUpToDate>
  <CharactersWithSpaces>1787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2020-04-28T06:08:00Z</dcterms:created>
  <dc:creator>admin</dc:creator>
  <cp:lastModifiedBy>镜天</cp:lastModifiedBy>
  <dcterms:modified xsi:type="dcterms:W3CDTF">2021-04-20T02:10:35Z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26306C674D16455BB1266338E9F6BF02</vt:lpwstr>
  </property>
</Properties>
</file>